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F9" w:rsidRDefault="004E46C3" w:rsidP="00A7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6C3">
        <w:rPr>
          <w:rFonts w:ascii="Times New Roman" w:hAnsi="Times New Roman" w:cs="Times New Roman"/>
          <w:sz w:val="28"/>
          <w:szCs w:val="28"/>
        </w:rPr>
        <w:t>Лимиты и запреты, установленные Банком,</w:t>
      </w:r>
    </w:p>
    <w:p w:rsidR="006E098F" w:rsidRDefault="004E46C3" w:rsidP="00A7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6C3">
        <w:rPr>
          <w:rFonts w:ascii="Times New Roman" w:hAnsi="Times New Roman" w:cs="Times New Roman"/>
          <w:sz w:val="28"/>
          <w:szCs w:val="28"/>
        </w:rPr>
        <w:t xml:space="preserve"> </w:t>
      </w:r>
      <w:r w:rsidR="00A721F9">
        <w:rPr>
          <w:rFonts w:ascii="Times New Roman" w:hAnsi="Times New Roman" w:cs="Times New Roman"/>
          <w:sz w:val="28"/>
          <w:szCs w:val="28"/>
        </w:rPr>
        <w:t>при совершении</w:t>
      </w:r>
      <w:r w:rsidRPr="004E46C3">
        <w:rPr>
          <w:rFonts w:ascii="Times New Roman" w:hAnsi="Times New Roman" w:cs="Times New Roman"/>
          <w:sz w:val="28"/>
          <w:szCs w:val="28"/>
        </w:rPr>
        <w:t xml:space="preserve"> </w:t>
      </w:r>
      <w:r w:rsidR="00183864">
        <w:rPr>
          <w:rFonts w:ascii="Times New Roman" w:hAnsi="Times New Roman" w:cs="Times New Roman"/>
          <w:sz w:val="28"/>
          <w:szCs w:val="28"/>
        </w:rPr>
        <w:t>операци</w:t>
      </w:r>
      <w:r w:rsidR="00A721F9">
        <w:rPr>
          <w:rFonts w:ascii="Times New Roman" w:hAnsi="Times New Roman" w:cs="Times New Roman"/>
          <w:sz w:val="28"/>
          <w:szCs w:val="28"/>
        </w:rPr>
        <w:t>й</w:t>
      </w:r>
      <w:r w:rsidR="00183864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133F3">
        <w:rPr>
          <w:rFonts w:ascii="Times New Roman" w:hAnsi="Times New Roman" w:cs="Times New Roman"/>
          <w:sz w:val="28"/>
          <w:szCs w:val="28"/>
        </w:rPr>
        <w:t>бизнес-карт</w:t>
      </w:r>
      <w:r w:rsidR="00856E68">
        <w:rPr>
          <w:rFonts w:ascii="Times New Roman" w:hAnsi="Times New Roman" w:cs="Times New Roman"/>
          <w:sz w:val="28"/>
          <w:szCs w:val="28"/>
        </w:rPr>
        <w:t>*</w:t>
      </w:r>
    </w:p>
    <w:p w:rsidR="008E45FE" w:rsidRDefault="008E45FE" w:rsidP="00A72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F9" w:rsidRPr="008E45FE" w:rsidRDefault="001A4910" w:rsidP="008E45F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действует </w:t>
      </w:r>
      <w:r w:rsidR="008E45FE" w:rsidRPr="008E45FE">
        <w:rPr>
          <w:rFonts w:ascii="Times New Roman" w:hAnsi="Times New Roman" w:cs="Times New Roman"/>
          <w:i/>
        </w:rPr>
        <w:t>с 0</w:t>
      </w:r>
      <w:r>
        <w:rPr>
          <w:rFonts w:ascii="Times New Roman" w:hAnsi="Times New Roman" w:cs="Times New Roman"/>
          <w:i/>
        </w:rPr>
        <w:t>6.07</w:t>
      </w:r>
      <w:r w:rsidR="008E45FE" w:rsidRPr="008E45FE">
        <w:rPr>
          <w:rFonts w:ascii="Times New Roman" w:hAnsi="Times New Roman" w:cs="Times New Roman"/>
          <w:i/>
        </w:rPr>
        <w:t>.2022</w:t>
      </w:r>
    </w:p>
    <w:tbl>
      <w:tblPr>
        <w:tblW w:w="11057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21"/>
        <w:gridCol w:w="4536"/>
      </w:tblGrid>
      <w:tr w:rsidR="004E46C3" w:rsidRPr="0066189A" w:rsidTr="005E2DA7">
        <w:trPr>
          <w:trHeight w:val="535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E46C3" w:rsidRPr="0066189A" w:rsidRDefault="004E46C3" w:rsidP="00E706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Безналичные операции 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по счетам </w:t>
            </w:r>
            <w:r>
              <w:rPr>
                <w:rFonts w:ascii="Times New Roman" w:hAnsi="Times New Roman" w:cs="Times New Roman"/>
                <w:b/>
                <w:bCs/>
              </w:rPr>
              <w:t>в иностранной валюте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E46C3" w:rsidRPr="0066189A" w:rsidRDefault="004E46C3" w:rsidP="00E706E7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</w:rPr>
              <w:t xml:space="preserve"> в эквиваленте 5 000 долларов США в день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  <w:tr w:rsidR="00C32E82" w:rsidRPr="0066189A" w:rsidTr="005E2DA7">
        <w:trPr>
          <w:trHeight w:val="535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2E82" w:rsidRPr="0066189A" w:rsidRDefault="00C32E82" w:rsidP="00856E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Безналичные операции 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по счетам </w:t>
            </w:r>
            <w:r>
              <w:rPr>
                <w:rFonts w:ascii="Times New Roman" w:hAnsi="Times New Roman" w:cs="Times New Roman"/>
                <w:b/>
                <w:bCs/>
              </w:rPr>
              <w:t>в белорусских рублях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32E82" w:rsidRPr="0066189A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</w:rPr>
              <w:t xml:space="preserve"> в эквиваленте 5 000 долларов США в день</w:t>
            </w:r>
            <w:r>
              <w:rPr>
                <w:rStyle w:val="a6"/>
              </w:rPr>
              <w:t>1</w:t>
            </w:r>
          </w:p>
        </w:tc>
      </w:tr>
      <w:tr w:rsidR="00C32E82" w:rsidRPr="0066189A" w:rsidTr="005E2DA7">
        <w:trPr>
          <w:trHeight w:val="384"/>
        </w:trPr>
        <w:tc>
          <w:tcPr>
            <w:tcW w:w="6521" w:type="dxa"/>
            <w:vMerge w:val="restart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2E82" w:rsidRPr="0066189A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</w:rPr>
              <w:t xml:space="preserve"> </w:t>
            </w:r>
            <w:r w:rsidRPr="0066189A">
              <w:rPr>
                <w:rFonts w:ascii="Times New Roman" w:hAnsi="Times New Roman" w:cs="Times New Roman"/>
                <w:b/>
                <w:bCs/>
              </w:rPr>
              <w:t>Операции в сети интернет</w:t>
            </w:r>
          </w:p>
        </w:tc>
        <w:tc>
          <w:tcPr>
            <w:tcW w:w="4536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2E82" w:rsidRPr="004341FF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10 операций в день</w:t>
            </w:r>
            <w:r w:rsidRPr="004341FF">
              <w:rPr>
                <w:rStyle w:val="a6"/>
              </w:rPr>
              <w:t>1</w:t>
            </w:r>
            <w:r w:rsidRPr="004341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2E82" w:rsidRPr="0066189A" w:rsidTr="005E2DA7">
        <w:trPr>
          <w:trHeight w:val="489"/>
        </w:trPr>
        <w:tc>
          <w:tcPr>
            <w:tcW w:w="6521" w:type="dxa"/>
            <w:vMerge/>
            <w:vAlign w:val="center"/>
            <w:hideMark/>
          </w:tcPr>
          <w:p w:rsidR="00C32E82" w:rsidRPr="0066189A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2E82" w:rsidRPr="004341FF" w:rsidRDefault="00C32E82" w:rsidP="008124CF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 xml:space="preserve">в эквиваленте </w:t>
            </w:r>
            <w:r w:rsidR="008124CF" w:rsidRPr="004341FF">
              <w:rPr>
                <w:rFonts w:ascii="Times New Roman" w:hAnsi="Times New Roman" w:cs="Times New Roman"/>
              </w:rPr>
              <w:t>80</w:t>
            </w:r>
            <w:r w:rsidRPr="004341FF">
              <w:rPr>
                <w:rFonts w:ascii="Times New Roman" w:hAnsi="Times New Roman" w:cs="Times New Roman"/>
              </w:rPr>
              <w:t xml:space="preserve"> долларов США в день</w:t>
            </w:r>
            <w:r w:rsidRPr="004341FF">
              <w:rPr>
                <w:rStyle w:val="a6"/>
              </w:rPr>
              <w:t>1</w:t>
            </w:r>
          </w:p>
        </w:tc>
      </w:tr>
      <w:tr w:rsidR="00C32E82" w:rsidRPr="0066189A" w:rsidTr="005E2DA7">
        <w:trPr>
          <w:trHeight w:val="897"/>
        </w:trPr>
        <w:tc>
          <w:tcPr>
            <w:tcW w:w="6521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2E82" w:rsidRPr="0066189A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  <w:b/>
                <w:bCs/>
              </w:rPr>
              <w:t>Без использования 3</w:t>
            </w:r>
            <w:r w:rsidR="00856E68">
              <w:rPr>
                <w:rFonts w:ascii="Times New Roman" w:hAnsi="Times New Roman" w:cs="Times New Roman"/>
                <w:b/>
                <w:bCs/>
              </w:rPr>
              <w:t>-</w:t>
            </w:r>
            <w:r w:rsidRPr="0066189A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="00856E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189A">
              <w:rPr>
                <w:rFonts w:ascii="Times New Roman" w:hAnsi="Times New Roman" w:cs="Times New Roman"/>
                <w:b/>
                <w:bCs/>
                <w:lang w:val="en-US"/>
              </w:rPr>
              <w:t>Secure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32E82" w:rsidRPr="0066189A" w:rsidRDefault="00C32E82" w:rsidP="00C32E82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  <w:i/>
                <w:iCs/>
              </w:rPr>
              <w:t xml:space="preserve">по операциям в сети Интернет, совершенных в </w:t>
            </w:r>
            <w:proofErr w:type="spellStart"/>
            <w:r w:rsidRPr="0066189A">
              <w:rPr>
                <w:rFonts w:ascii="Times New Roman" w:hAnsi="Times New Roman" w:cs="Times New Roman"/>
                <w:i/>
                <w:iCs/>
              </w:rPr>
              <w:t>мерчантах</w:t>
            </w:r>
            <w:proofErr w:type="spellEnd"/>
            <w:r w:rsidRPr="0066189A">
              <w:rPr>
                <w:rFonts w:ascii="Times New Roman" w:hAnsi="Times New Roman" w:cs="Times New Roman"/>
                <w:i/>
                <w:iCs/>
              </w:rPr>
              <w:t>, поддерживающих услугу 3D-Secure</w:t>
            </w:r>
          </w:p>
        </w:tc>
        <w:tc>
          <w:tcPr>
            <w:tcW w:w="4536" w:type="dxa"/>
            <w:shd w:val="clear" w:color="auto" w:fill="E7F1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2E82" w:rsidRPr="004341FF" w:rsidRDefault="00C32E82" w:rsidP="008124CF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 xml:space="preserve">в эквиваленте </w:t>
            </w:r>
            <w:r w:rsidR="008124CF" w:rsidRPr="004341FF">
              <w:rPr>
                <w:rFonts w:ascii="Times New Roman" w:hAnsi="Times New Roman" w:cs="Times New Roman"/>
              </w:rPr>
              <w:t>8</w:t>
            </w:r>
            <w:r w:rsidRPr="004341FF">
              <w:rPr>
                <w:rFonts w:ascii="Times New Roman" w:hAnsi="Times New Roman" w:cs="Times New Roman"/>
              </w:rPr>
              <w:t xml:space="preserve">0 долларов США в </w:t>
            </w:r>
            <w:r w:rsidR="00CE1940" w:rsidRPr="004341FF">
              <w:rPr>
                <w:rFonts w:ascii="Times New Roman" w:hAnsi="Times New Roman" w:cs="Times New Roman"/>
              </w:rPr>
              <w:t>день</w:t>
            </w:r>
          </w:p>
        </w:tc>
      </w:tr>
      <w:tr w:rsidR="00C32E82" w:rsidRPr="0066189A" w:rsidTr="005E2DA7">
        <w:trPr>
          <w:trHeight w:val="471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32E82" w:rsidRPr="0066189A" w:rsidRDefault="00C32E82" w:rsidP="004D7307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  <w:b/>
                <w:bCs/>
              </w:rPr>
              <w:t>Операции выдачи наличных</w:t>
            </w:r>
            <w:r w:rsidR="004D7307">
              <w:rPr>
                <w:rFonts w:ascii="Times New Roman" w:hAnsi="Times New Roman" w:cs="Times New Roman"/>
                <w:b/>
                <w:bCs/>
              </w:rPr>
              <w:t xml:space="preserve"> в белорусских рублях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32E82" w:rsidRPr="004341FF" w:rsidRDefault="00C32E82" w:rsidP="004D7307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 xml:space="preserve">в эквиваленте </w:t>
            </w:r>
            <w:r w:rsidR="004D7307" w:rsidRPr="004341FF">
              <w:rPr>
                <w:rFonts w:ascii="Times New Roman" w:hAnsi="Times New Roman" w:cs="Times New Roman"/>
              </w:rPr>
              <w:t>2 400</w:t>
            </w:r>
            <w:r w:rsidRPr="004341FF">
              <w:rPr>
                <w:rFonts w:ascii="Times New Roman" w:hAnsi="Times New Roman" w:cs="Times New Roman"/>
              </w:rPr>
              <w:t xml:space="preserve"> долларов США в день</w:t>
            </w:r>
            <w:r w:rsidRPr="004341FF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</w:tr>
      <w:tr w:rsidR="00CE1940" w:rsidRPr="0066189A" w:rsidTr="005E2DA7">
        <w:trPr>
          <w:trHeight w:val="379"/>
        </w:trPr>
        <w:tc>
          <w:tcPr>
            <w:tcW w:w="6521" w:type="dxa"/>
            <w:vMerge w:val="restart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E1940" w:rsidRDefault="00CE1940" w:rsidP="00CE19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CE1940" w:rsidRPr="0066189A" w:rsidRDefault="00CE1940" w:rsidP="00CE19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Операции выдачи наличных в иностранной валюте </w:t>
            </w:r>
          </w:p>
          <w:p w:rsidR="00CE1940" w:rsidRPr="0066189A" w:rsidRDefault="00CE1940" w:rsidP="00CE19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E1940" w:rsidRPr="004341FF" w:rsidRDefault="00CE1940" w:rsidP="00527A32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4000 долларов США в день</w:t>
            </w:r>
            <w:r w:rsidRPr="004341FF"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</w:tr>
      <w:tr w:rsidR="00CE1940" w:rsidRPr="0066189A" w:rsidTr="005E2DA7">
        <w:trPr>
          <w:trHeight w:val="271"/>
        </w:trPr>
        <w:tc>
          <w:tcPr>
            <w:tcW w:w="6521" w:type="dxa"/>
            <w:vMerge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E1940" w:rsidRDefault="00CE1940" w:rsidP="00CE19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E1940" w:rsidRPr="004341FF" w:rsidRDefault="00CE1940" w:rsidP="00B706B0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4000 долларов США в месяц</w:t>
            </w:r>
            <w:r w:rsidR="00B706B0" w:rsidRPr="004341FF"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</w:tr>
      <w:tr w:rsidR="00CE1940" w:rsidRPr="0066189A" w:rsidTr="005E2DA7">
        <w:trPr>
          <w:trHeight w:val="397"/>
        </w:trPr>
        <w:tc>
          <w:tcPr>
            <w:tcW w:w="6521" w:type="dxa"/>
            <w:vMerge w:val="restart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E1940" w:rsidRPr="0066189A" w:rsidRDefault="00CE1940" w:rsidP="001A4910">
            <w:pPr>
              <w:spacing w:after="0"/>
              <w:rPr>
                <w:rFonts w:ascii="Times New Roman" w:hAnsi="Times New Roman" w:cs="Times New Roman"/>
              </w:rPr>
            </w:pPr>
            <w:r w:rsidRPr="0066189A">
              <w:rPr>
                <w:rFonts w:ascii="Times New Roman" w:hAnsi="Times New Roman" w:cs="Times New Roman"/>
                <w:b/>
                <w:bCs/>
              </w:rPr>
              <w:t xml:space="preserve">Валютно-обменные операции </w:t>
            </w:r>
            <w:r w:rsidRPr="001A4910">
              <w:rPr>
                <w:rFonts w:ascii="Times New Roman" w:hAnsi="Times New Roman" w:cs="Times New Roman"/>
                <w:b/>
                <w:bCs/>
                <w:u w:val="single"/>
              </w:rPr>
              <w:t>на территории РБ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для счетов в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белорусских рублях 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E1940" w:rsidRPr="004341FF" w:rsidRDefault="00CE1940" w:rsidP="00B706B0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4000 долларов США в день</w:t>
            </w:r>
            <w:r w:rsidR="00B706B0" w:rsidRPr="004341FF">
              <w:rPr>
                <w:rStyle w:val="a6"/>
              </w:rPr>
              <w:t>3</w:t>
            </w:r>
          </w:p>
        </w:tc>
      </w:tr>
      <w:tr w:rsidR="00CE1940" w:rsidRPr="0066189A" w:rsidTr="005E2DA7">
        <w:trPr>
          <w:trHeight w:val="398"/>
        </w:trPr>
        <w:tc>
          <w:tcPr>
            <w:tcW w:w="6521" w:type="dxa"/>
            <w:vMerge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E1940" w:rsidRPr="0066189A" w:rsidRDefault="00CE1940" w:rsidP="00CE19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E1940" w:rsidRPr="004341FF" w:rsidRDefault="00CE1940" w:rsidP="00CE1940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4000 долларов США в месяц</w:t>
            </w:r>
            <w:r w:rsidRPr="004341FF">
              <w:rPr>
                <w:rStyle w:val="a6"/>
              </w:rPr>
              <w:t>4</w:t>
            </w:r>
          </w:p>
        </w:tc>
      </w:tr>
      <w:tr w:rsidR="00865877" w:rsidRPr="0066189A" w:rsidTr="005E2DA7">
        <w:trPr>
          <w:trHeight w:val="398"/>
        </w:trPr>
        <w:tc>
          <w:tcPr>
            <w:tcW w:w="6521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65877" w:rsidRPr="0066189A" w:rsidRDefault="00865877" w:rsidP="001A491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6189A">
              <w:rPr>
                <w:rFonts w:ascii="Times New Roman" w:hAnsi="Times New Roman" w:cs="Times New Roman"/>
                <w:b/>
                <w:bCs/>
              </w:rPr>
              <w:t xml:space="preserve">Валютно-обменные операции </w:t>
            </w:r>
            <w:r w:rsidRPr="001A4910">
              <w:rPr>
                <w:rFonts w:ascii="Times New Roman" w:hAnsi="Times New Roman" w:cs="Times New Roman"/>
                <w:b/>
                <w:bCs/>
                <w:u w:val="single"/>
              </w:rPr>
              <w:t>за пределами РБ</w:t>
            </w:r>
            <w:r w:rsidRPr="0066189A">
              <w:rPr>
                <w:rFonts w:ascii="Times New Roman" w:hAnsi="Times New Roman" w:cs="Times New Roman"/>
                <w:b/>
                <w:bCs/>
              </w:rPr>
              <w:t xml:space="preserve"> для счетов в </w:t>
            </w:r>
            <w:r>
              <w:rPr>
                <w:rFonts w:ascii="Times New Roman" w:hAnsi="Times New Roman" w:cs="Times New Roman"/>
                <w:b/>
                <w:bCs/>
              </w:rPr>
              <w:t>белорусских рублях</w:t>
            </w:r>
          </w:p>
        </w:tc>
        <w:tc>
          <w:tcPr>
            <w:tcW w:w="4536" w:type="dxa"/>
            <w:shd w:val="clear" w:color="auto" w:fill="E7F1E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65877" w:rsidRPr="004341FF" w:rsidRDefault="00865877" w:rsidP="00CE1940">
            <w:pPr>
              <w:spacing w:after="0"/>
              <w:rPr>
                <w:rFonts w:ascii="Times New Roman" w:hAnsi="Times New Roman" w:cs="Times New Roman"/>
              </w:rPr>
            </w:pPr>
            <w:r w:rsidRPr="004341FF">
              <w:rPr>
                <w:rFonts w:ascii="Times New Roman" w:hAnsi="Times New Roman" w:cs="Times New Roman"/>
              </w:rPr>
              <w:t>в эквиваленте 4000 долларов США в день</w:t>
            </w:r>
            <w:r w:rsidRPr="004341FF">
              <w:rPr>
                <w:rStyle w:val="a6"/>
              </w:rPr>
              <w:t>3</w:t>
            </w:r>
          </w:p>
        </w:tc>
      </w:tr>
    </w:tbl>
    <w:p w:rsidR="00865877" w:rsidRDefault="00865877" w:rsidP="004E46C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4E46C3" w:rsidRPr="00837019" w:rsidRDefault="00865877" w:rsidP="004E46C3">
      <w:pPr>
        <w:spacing w:after="0"/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4E46C3" w:rsidRPr="00837019">
        <w:rPr>
          <w:rFonts w:ascii="Times New Roman" w:hAnsi="Times New Roman" w:cs="Times New Roman"/>
          <w:b/>
        </w:rPr>
        <w:t>Установлены запреты:</w:t>
      </w:r>
    </w:p>
    <w:p w:rsidR="004E46C3" w:rsidRPr="00527A32" w:rsidRDefault="004E46C3" w:rsidP="00527A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7019">
        <w:rPr>
          <w:rFonts w:ascii="Times New Roman" w:hAnsi="Times New Roman" w:cs="Times New Roman"/>
        </w:rPr>
        <w:t>при совершении операций со считыванием информации с магнитной полосы карточки на операции снятия наличных денежных средств в банкоматах, находящихся на территории</w:t>
      </w:r>
      <w:r>
        <w:rPr>
          <w:rFonts w:ascii="Times New Roman" w:hAnsi="Times New Roman" w:cs="Times New Roman"/>
        </w:rPr>
        <w:t xml:space="preserve"> </w:t>
      </w:r>
      <w:r w:rsidRPr="00F045EE">
        <w:rPr>
          <w:rFonts w:ascii="Times New Roman" w:hAnsi="Times New Roman" w:cs="Times New Roman"/>
        </w:rPr>
        <w:t>Таиланда, Индонезии и Индии</w:t>
      </w:r>
      <w:r w:rsidR="00527A32">
        <w:rPr>
          <w:rFonts w:ascii="Times New Roman" w:hAnsi="Times New Roman" w:cs="Times New Roman"/>
        </w:rPr>
        <w:t xml:space="preserve"> и </w:t>
      </w:r>
      <w:r w:rsidRPr="00527A32">
        <w:rPr>
          <w:rFonts w:ascii="Times New Roman" w:hAnsi="Times New Roman" w:cs="Times New Roman"/>
        </w:rPr>
        <w:t>на операции, выполняемые на территории Бразилии;</w:t>
      </w:r>
    </w:p>
    <w:p w:rsidR="004E46C3" w:rsidRDefault="004E46C3" w:rsidP="004E4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37019">
        <w:rPr>
          <w:rFonts w:ascii="Times New Roman" w:hAnsi="Times New Roman" w:cs="Times New Roman"/>
        </w:rPr>
        <w:t xml:space="preserve">на операции взноса наличных денежных средств в </w:t>
      </w:r>
      <w:r>
        <w:rPr>
          <w:rFonts w:ascii="Times New Roman" w:hAnsi="Times New Roman" w:cs="Times New Roman"/>
        </w:rPr>
        <w:t>устройствах самообслуживания;</w:t>
      </w:r>
    </w:p>
    <w:p w:rsidR="004E46C3" w:rsidRPr="004E46C3" w:rsidRDefault="004E46C3" w:rsidP="003906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E46C3">
        <w:rPr>
          <w:rFonts w:ascii="Times New Roman" w:hAnsi="Times New Roman" w:cs="Times New Roman"/>
        </w:rPr>
        <w:t>на операции перевода средств (P2P) c ка</w:t>
      </w:r>
      <w:r>
        <w:rPr>
          <w:rFonts w:ascii="Times New Roman" w:hAnsi="Times New Roman" w:cs="Times New Roman"/>
        </w:rPr>
        <w:t xml:space="preserve">рточки Банка </w:t>
      </w:r>
      <w:r w:rsidR="009455A1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>на карточку Банка</w:t>
      </w:r>
      <w:r w:rsidR="009455A1">
        <w:rPr>
          <w:rFonts w:ascii="Times New Roman" w:hAnsi="Times New Roman" w:cs="Times New Roman"/>
        </w:rPr>
        <w:t xml:space="preserve"> </w:t>
      </w:r>
      <w:r w:rsidR="009455A1" w:rsidRPr="00837019">
        <w:rPr>
          <w:rFonts w:ascii="Times New Roman" w:hAnsi="Times New Roman" w:cs="Times New Roman"/>
        </w:rPr>
        <w:t xml:space="preserve">в </w:t>
      </w:r>
      <w:r w:rsidR="009455A1">
        <w:rPr>
          <w:rFonts w:ascii="Times New Roman" w:hAnsi="Times New Roman" w:cs="Times New Roman"/>
        </w:rPr>
        <w:t>устройствах самообслуживания</w:t>
      </w:r>
      <w:r>
        <w:rPr>
          <w:rFonts w:ascii="Times New Roman" w:hAnsi="Times New Roman" w:cs="Times New Roman"/>
        </w:rPr>
        <w:t>.</w:t>
      </w:r>
    </w:p>
    <w:p w:rsidR="004E46C3" w:rsidRDefault="004E46C3" w:rsidP="004E46C3">
      <w:pPr>
        <w:pStyle w:val="a3"/>
        <w:spacing w:after="0"/>
        <w:ind w:left="-273"/>
        <w:rPr>
          <w:rFonts w:ascii="Times New Roman" w:hAnsi="Times New Roman" w:cs="Times New Roman"/>
        </w:rPr>
      </w:pPr>
    </w:p>
    <w:p w:rsidR="004E46C3" w:rsidRPr="004E46C3" w:rsidRDefault="004E46C3" w:rsidP="00426182">
      <w:pPr>
        <w:pStyle w:val="a3"/>
        <w:spacing w:after="0"/>
        <w:ind w:left="-1134" w:firstLine="501"/>
        <w:jc w:val="both"/>
        <w:rPr>
          <w:rFonts w:ascii="Times New Roman" w:hAnsi="Times New Roman" w:cs="Times New Roman"/>
          <w:sz w:val="24"/>
          <w:szCs w:val="24"/>
        </w:rPr>
      </w:pPr>
      <w:r w:rsidRPr="004E46C3">
        <w:rPr>
          <w:rFonts w:ascii="Times New Roman" w:hAnsi="Times New Roman" w:cs="Times New Roman"/>
          <w:sz w:val="24"/>
          <w:szCs w:val="24"/>
        </w:rPr>
        <w:t>Изменение</w:t>
      </w:r>
      <w:r w:rsidR="00426182">
        <w:rPr>
          <w:rFonts w:ascii="Times New Roman" w:hAnsi="Times New Roman" w:cs="Times New Roman"/>
          <w:sz w:val="24"/>
          <w:szCs w:val="24"/>
        </w:rPr>
        <w:t xml:space="preserve"> </w:t>
      </w:r>
      <w:r w:rsidRPr="004E46C3">
        <w:rPr>
          <w:rFonts w:ascii="Times New Roman" w:hAnsi="Times New Roman" w:cs="Times New Roman"/>
          <w:sz w:val="24"/>
          <w:szCs w:val="24"/>
        </w:rPr>
        <w:t xml:space="preserve">лимитов по </w:t>
      </w:r>
      <w:r w:rsidR="004133F3">
        <w:rPr>
          <w:rFonts w:ascii="Times New Roman" w:hAnsi="Times New Roman" w:cs="Times New Roman"/>
          <w:sz w:val="24"/>
          <w:szCs w:val="24"/>
        </w:rPr>
        <w:t xml:space="preserve">бизнес-карте </w:t>
      </w:r>
      <w:r w:rsidRPr="004E46C3">
        <w:rPr>
          <w:rFonts w:ascii="Times New Roman" w:hAnsi="Times New Roman" w:cs="Times New Roman"/>
          <w:sz w:val="24"/>
          <w:szCs w:val="24"/>
        </w:rPr>
        <w:t>производится на основании</w:t>
      </w:r>
      <w:r w:rsidR="00734EEA" w:rsidRPr="00734EEA">
        <w:rPr>
          <w:rFonts w:ascii="Times New Roman" w:hAnsi="Times New Roman" w:cs="Times New Roman"/>
          <w:sz w:val="24"/>
          <w:szCs w:val="24"/>
        </w:rPr>
        <w:t xml:space="preserve"> </w:t>
      </w:r>
      <w:r w:rsidR="00734EEA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E46C3">
        <w:rPr>
          <w:rFonts w:ascii="Times New Roman" w:hAnsi="Times New Roman" w:cs="Times New Roman"/>
          <w:sz w:val="24"/>
          <w:szCs w:val="24"/>
        </w:rPr>
        <w:t xml:space="preserve"> заявления на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6C3">
        <w:rPr>
          <w:rFonts w:ascii="Times New Roman" w:hAnsi="Times New Roman" w:cs="Times New Roman"/>
          <w:sz w:val="24"/>
          <w:szCs w:val="24"/>
        </w:rPr>
        <w:t>лимитов</w:t>
      </w:r>
      <w:bookmarkStart w:id="0" w:name="_GoBack"/>
      <w:bookmarkEnd w:id="0"/>
      <w:r w:rsidR="00E02E34">
        <w:rPr>
          <w:rFonts w:ascii="Times New Roman" w:hAnsi="Times New Roman" w:cs="Times New Roman"/>
          <w:sz w:val="24"/>
          <w:szCs w:val="24"/>
        </w:rPr>
        <w:t xml:space="preserve">, предоставленного </w:t>
      </w:r>
      <w:r w:rsidR="00916189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="00CE1940">
        <w:rPr>
          <w:rFonts w:ascii="Times New Roman" w:hAnsi="Times New Roman" w:cs="Times New Roman"/>
          <w:sz w:val="24"/>
          <w:szCs w:val="24"/>
        </w:rPr>
        <w:t>в Б</w:t>
      </w:r>
      <w:r w:rsidR="00E02E34">
        <w:rPr>
          <w:rFonts w:ascii="Times New Roman" w:hAnsi="Times New Roman" w:cs="Times New Roman"/>
          <w:sz w:val="24"/>
          <w:szCs w:val="24"/>
        </w:rPr>
        <w:t>анк</w:t>
      </w:r>
      <w:r w:rsidRPr="004E46C3">
        <w:rPr>
          <w:rFonts w:ascii="Times New Roman" w:hAnsi="Times New Roman" w:cs="Times New Roman"/>
          <w:sz w:val="24"/>
          <w:szCs w:val="24"/>
        </w:rPr>
        <w:t>.</w:t>
      </w:r>
    </w:p>
    <w:p w:rsidR="004E46C3" w:rsidRPr="004E46C3" w:rsidRDefault="004E46C3" w:rsidP="004E46C3">
      <w:pPr>
        <w:spacing w:after="0"/>
        <w:ind w:left="-993" w:hanging="861"/>
        <w:rPr>
          <w:rFonts w:ascii="Times New Roman" w:hAnsi="Times New Roman" w:cs="Times New Roman"/>
          <w:sz w:val="24"/>
          <w:szCs w:val="24"/>
        </w:rPr>
      </w:pPr>
    </w:p>
    <w:p w:rsidR="004E46C3" w:rsidRPr="004E46C3" w:rsidRDefault="004E46C3" w:rsidP="004E46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46C3" w:rsidRPr="004E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3B" w:rsidRDefault="0009033B" w:rsidP="004E46C3">
      <w:pPr>
        <w:spacing w:after="0" w:line="240" w:lineRule="auto"/>
      </w:pPr>
      <w:r>
        <w:separator/>
      </w:r>
    </w:p>
  </w:endnote>
  <w:endnote w:type="continuationSeparator" w:id="0">
    <w:p w:rsidR="0009033B" w:rsidRDefault="0009033B" w:rsidP="004E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3B" w:rsidRDefault="0009033B" w:rsidP="004E46C3">
      <w:pPr>
        <w:spacing w:after="0" w:line="240" w:lineRule="auto"/>
      </w:pPr>
      <w:r>
        <w:separator/>
      </w:r>
    </w:p>
  </w:footnote>
  <w:footnote w:type="continuationSeparator" w:id="0">
    <w:p w:rsidR="0009033B" w:rsidRDefault="0009033B" w:rsidP="004E46C3">
      <w:pPr>
        <w:spacing w:after="0" w:line="240" w:lineRule="auto"/>
      </w:pPr>
      <w:r>
        <w:continuationSeparator/>
      </w:r>
    </w:p>
  </w:footnote>
  <w:footnote w:id="1">
    <w:p w:rsidR="004E46C3" w:rsidRDefault="004E46C3" w:rsidP="004E46C3">
      <w:pPr>
        <w:pStyle w:val="a4"/>
      </w:pPr>
      <w:r>
        <w:rPr>
          <w:rStyle w:val="a6"/>
        </w:rPr>
        <w:footnoteRef/>
      </w:r>
      <w:r>
        <w:t xml:space="preserve"> </w:t>
      </w:r>
      <w:r w:rsidRPr="00117244">
        <w:rPr>
          <w:rFonts w:ascii="Times New Roman" w:hAnsi="Times New Roman" w:cs="Times New Roman"/>
        </w:rPr>
        <w:t>Лимит может быть отменен или изменен.</w:t>
      </w:r>
    </w:p>
  </w:footnote>
  <w:footnote w:id="2">
    <w:p w:rsidR="00C32E82" w:rsidRDefault="00C32E82" w:rsidP="004E46C3">
      <w:pPr>
        <w:spacing w:after="0"/>
        <w:ind w:left="-993" w:firstLine="993"/>
      </w:pPr>
      <w:r>
        <w:rPr>
          <w:rStyle w:val="a6"/>
        </w:rPr>
        <w:footnoteRef/>
      </w:r>
      <w:r>
        <w:t xml:space="preserve"> </w:t>
      </w:r>
      <w:r w:rsidRPr="00117244">
        <w:rPr>
          <w:rFonts w:ascii="Times New Roman" w:hAnsi="Times New Roman" w:cs="Times New Roman"/>
          <w:sz w:val="20"/>
          <w:szCs w:val="20"/>
        </w:rPr>
        <w:t>Лимит может быть увеличен в десятикратном размере</w:t>
      </w:r>
      <w:r w:rsidR="00CE1940">
        <w:rPr>
          <w:rFonts w:ascii="Times New Roman" w:hAnsi="Times New Roman" w:cs="Times New Roman"/>
          <w:sz w:val="20"/>
          <w:szCs w:val="20"/>
        </w:rPr>
        <w:t xml:space="preserve"> (максимальное значение 24000</w:t>
      </w:r>
      <w:r w:rsidR="00734EEA">
        <w:rPr>
          <w:rFonts w:ascii="Times New Roman" w:hAnsi="Times New Roman" w:cs="Times New Roman"/>
          <w:sz w:val="20"/>
          <w:szCs w:val="20"/>
          <w:lang w:val="en-US"/>
        </w:rPr>
        <w:t>USD</w:t>
      </w:r>
      <w:r w:rsidR="00CE1940">
        <w:rPr>
          <w:rFonts w:ascii="Times New Roman" w:hAnsi="Times New Roman" w:cs="Times New Roman"/>
          <w:sz w:val="20"/>
          <w:szCs w:val="20"/>
        </w:rPr>
        <w:t>)</w:t>
      </w:r>
      <w:r w:rsidRPr="00117244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CE1940" w:rsidRPr="00E3577D" w:rsidRDefault="00CE1940" w:rsidP="004D7307">
      <w:pPr>
        <w:spacing w:after="0"/>
        <w:ind w:left="-993" w:firstLine="993"/>
        <w:rPr>
          <w:color w:val="FF0000"/>
        </w:rPr>
      </w:pPr>
      <w:r>
        <w:rPr>
          <w:rStyle w:val="a6"/>
        </w:rPr>
        <w:footnoteRef/>
      </w:r>
      <w:r>
        <w:t xml:space="preserve"> </w:t>
      </w:r>
      <w:r w:rsidRPr="00117244">
        <w:rPr>
          <w:rFonts w:ascii="Times New Roman" w:hAnsi="Times New Roman" w:cs="Times New Roman"/>
          <w:sz w:val="20"/>
          <w:szCs w:val="20"/>
        </w:rPr>
        <w:t>Лимит может быть изменен в сторону уменьшения.</w:t>
      </w:r>
      <w:r w:rsidR="00C663FB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4">
    <w:p w:rsidR="00B706B0" w:rsidRPr="00E3577D" w:rsidRDefault="00B706B0" w:rsidP="00C663F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117244">
        <w:rPr>
          <w:rFonts w:ascii="Times New Roman" w:hAnsi="Times New Roman" w:cs="Times New Roman"/>
          <w:sz w:val="20"/>
          <w:szCs w:val="20"/>
        </w:rPr>
        <w:t>Лимит</w:t>
      </w:r>
      <w:r w:rsidR="004341FF">
        <w:rPr>
          <w:rFonts w:ascii="Times New Roman" w:hAnsi="Times New Roman" w:cs="Times New Roman"/>
          <w:sz w:val="20"/>
          <w:szCs w:val="20"/>
        </w:rPr>
        <w:t xml:space="preserve"> не допускается к изменению</w:t>
      </w:r>
      <w:r w:rsidRPr="0011724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Месяцем считается календарный месяц.</w:t>
      </w:r>
    </w:p>
    <w:p w:rsidR="00C663FB" w:rsidRDefault="00C663FB" w:rsidP="005E2DA7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</w:p>
    <w:p w:rsidR="005E2DA7" w:rsidRDefault="005E2DA7" w:rsidP="005E2DA7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Бизнес-карта – корпоративная дебетовая банковская платежная карточка.</w:t>
      </w:r>
    </w:p>
    <w:p w:rsidR="005E2DA7" w:rsidRDefault="005E2DA7" w:rsidP="005E2D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E2DA7" w:rsidRPr="005E2DA7" w:rsidRDefault="005E2DA7" w:rsidP="005E2D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2DA7">
        <w:rPr>
          <w:rFonts w:ascii="Times New Roman" w:hAnsi="Times New Roman" w:cs="Times New Roman"/>
          <w:sz w:val="20"/>
          <w:szCs w:val="20"/>
        </w:rPr>
        <w:t>Лимит устанавливается в долларах США, но</w:t>
      </w:r>
      <w:r w:rsidR="00B07872">
        <w:rPr>
          <w:rFonts w:ascii="Times New Roman" w:hAnsi="Times New Roman" w:cs="Times New Roman"/>
          <w:sz w:val="20"/>
          <w:szCs w:val="20"/>
        </w:rPr>
        <w:t xml:space="preserve"> учитывается совокупно с учетом </w:t>
      </w:r>
      <w:r w:rsidRPr="005E2DA7">
        <w:rPr>
          <w:rFonts w:ascii="Times New Roman" w:hAnsi="Times New Roman" w:cs="Times New Roman"/>
          <w:sz w:val="20"/>
          <w:szCs w:val="20"/>
        </w:rPr>
        <w:t>эквивалентов по совершаемым операциям в любой иностранной валюте.</w:t>
      </w:r>
    </w:p>
    <w:p w:rsidR="005E2DA7" w:rsidRDefault="005E2DA7" w:rsidP="005E2DA7">
      <w:pPr>
        <w:pStyle w:val="a4"/>
      </w:pPr>
    </w:p>
    <w:p w:rsidR="00B706B0" w:rsidRDefault="00B706B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3734D"/>
    <w:multiLevelType w:val="hybridMultilevel"/>
    <w:tmpl w:val="45C403FA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C3"/>
    <w:rsid w:val="00042D3D"/>
    <w:rsid w:val="0009033B"/>
    <w:rsid w:val="000E2E58"/>
    <w:rsid w:val="001772C2"/>
    <w:rsid w:val="00183864"/>
    <w:rsid w:val="001A4910"/>
    <w:rsid w:val="002232E1"/>
    <w:rsid w:val="00311989"/>
    <w:rsid w:val="00350B07"/>
    <w:rsid w:val="004133F3"/>
    <w:rsid w:val="00426182"/>
    <w:rsid w:val="004341FF"/>
    <w:rsid w:val="004D7307"/>
    <w:rsid w:val="004E46C3"/>
    <w:rsid w:val="00527A32"/>
    <w:rsid w:val="005E2DA7"/>
    <w:rsid w:val="005F42E6"/>
    <w:rsid w:val="006E098F"/>
    <w:rsid w:val="006E35B7"/>
    <w:rsid w:val="00720615"/>
    <w:rsid w:val="00734EEA"/>
    <w:rsid w:val="008124CF"/>
    <w:rsid w:val="00856E68"/>
    <w:rsid w:val="00865877"/>
    <w:rsid w:val="008A672A"/>
    <w:rsid w:val="008C68EF"/>
    <w:rsid w:val="008E45FE"/>
    <w:rsid w:val="00916189"/>
    <w:rsid w:val="009455A1"/>
    <w:rsid w:val="00A30095"/>
    <w:rsid w:val="00A5073C"/>
    <w:rsid w:val="00A52E1F"/>
    <w:rsid w:val="00A721F9"/>
    <w:rsid w:val="00AF3BBA"/>
    <w:rsid w:val="00B07872"/>
    <w:rsid w:val="00B706B0"/>
    <w:rsid w:val="00B976D3"/>
    <w:rsid w:val="00C32E82"/>
    <w:rsid w:val="00C63099"/>
    <w:rsid w:val="00C663FB"/>
    <w:rsid w:val="00CE1940"/>
    <w:rsid w:val="00E02E34"/>
    <w:rsid w:val="00E3577D"/>
    <w:rsid w:val="00F266E2"/>
    <w:rsid w:val="00F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9EE4"/>
  <w15:chartTrackingRefBased/>
  <w15:docId w15:val="{DED7D6CF-57D5-4650-B88C-986E07B9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6C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E46C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46C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4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C8C7B-F45E-429D-BCCD-0E8A0D1A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Воропай Елена</cp:lastModifiedBy>
  <cp:revision>2</cp:revision>
  <dcterms:created xsi:type="dcterms:W3CDTF">2022-07-05T05:54:00Z</dcterms:created>
  <dcterms:modified xsi:type="dcterms:W3CDTF">2022-07-05T05:54:00Z</dcterms:modified>
</cp:coreProperties>
</file>