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F4" w:rsidRPr="008059D1" w:rsidRDefault="00B04FF4" w:rsidP="00B04FF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 xml:space="preserve">9 </w:t>
      </w:r>
      <w:r w:rsidRPr="008059D1">
        <w:rPr>
          <w:rFonts w:ascii="TimesNewRomanPSMT" w:hAnsi="TimesNewRomanPSMT" w:cs="TimesNewRomanPSMT"/>
          <w:sz w:val="20"/>
          <w:szCs w:val="20"/>
        </w:rPr>
        <w:t>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(примерная форма)</w:t>
      </w:r>
    </w:p>
    <w:p w:rsidR="00B04FF4" w:rsidRPr="004A0F3A" w:rsidRDefault="00B04FF4" w:rsidP="00B04FF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04FF4" w:rsidRPr="004A0F3A" w:rsidRDefault="00B04FF4" w:rsidP="00B04FF4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4A0F3A">
        <w:rPr>
          <w:rFonts w:ascii="Times New Roman" w:hAnsi="Times New Roman" w:cs="Times New Roman"/>
          <w:sz w:val="24"/>
          <w:szCs w:val="24"/>
        </w:rPr>
        <w:t>Депозитарий ОАО «БПС-Сбербанк»</w:t>
      </w:r>
    </w:p>
    <w:p w:rsidR="00B04FF4" w:rsidRPr="004A0F3A" w:rsidRDefault="00B04FF4" w:rsidP="00B04FF4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4A0F3A">
        <w:rPr>
          <w:rFonts w:ascii="Times New Roman" w:hAnsi="Times New Roman" w:cs="Times New Roman"/>
          <w:sz w:val="24"/>
          <w:szCs w:val="24"/>
        </w:rPr>
        <w:t xml:space="preserve">220005, г. Минск, бульвар имени </w:t>
      </w:r>
      <w:proofErr w:type="spellStart"/>
      <w:r w:rsidRPr="004A0F3A">
        <w:rPr>
          <w:rFonts w:ascii="Times New Roman" w:hAnsi="Times New Roman" w:cs="Times New Roman"/>
          <w:sz w:val="24"/>
          <w:szCs w:val="24"/>
        </w:rPr>
        <w:t>Мулявина</w:t>
      </w:r>
      <w:proofErr w:type="spellEnd"/>
      <w:r w:rsidRPr="004A0F3A">
        <w:rPr>
          <w:rFonts w:ascii="Times New Roman" w:hAnsi="Times New Roman" w:cs="Times New Roman"/>
          <w:sz w:val="24"/>
          <w:szCs w:val="24"/>
        </w:rPr>
        <w:t>, 6</w:t>
      </w:r>
    </w:p>
    <w:p w:rsidR="00B04FF4" w:rsidRPr="004A0F3A" w:rsidRDefault="00B04FF4" w:rsidP="00B04FF4">
      <w:pPr>
        <w:pStyle w:val="ab"/>
        <w:ind w:right="-1"/>
        <w:rPr>
          <w:b w:val="0"/>
          <w:szCs w:val="24"/>
        </w:rPr>
      </w:pPr>
    </w:p>
    <w:p w:rsidR="00B04FF4" w:rsidRPr="004A0F3A" w:rsidRDefault="00B04FF4" w:rsidP="00B04FF4">
      <w:pPr>
        <w:pStyle w:val="ab"/>
        <w:ind w:right="-1"/>
        <w:rPr>
          <w:b w:val="0"/>
          <w:szCs w:val="24"/>
        </w:rPr>
      </w:pPr>
      <w:r w:rsidRPr="004A0F3A">
        <w:rPr>
          <w:b w:val="0"/>
          <w:szCs w:val="24"/>
        </w:rPr>
        <w:t xml:space="preserve">ЗАПРОС </w:t>
      </w:r>
    </w:p>
    <w:p w:rsidR="00B04FF4" w:rsidRPr="004A0F3A" w:rsidRDefault="00B04FF4" w:rsidP="00B04FF4">
      <w:pPr>
        <w:pStyle w:val="ab"/>
        <w:ind w:right="-1"/>
        <w:rPr>
          <w:b w:val="0"/>
          <w:szCs w:val="24"/>
        </w:rPr>
      </w:pPr>
      <w:r w:rsidRPr="004A0F3A">
        <w:rPr>
          <w:b w:val="0"/>
          <w:szCs w:val="24"/>
        </w:rPr>
        <w:t>о выдаче реестра владельцев ценных бумаг</w:t>
      </w:r>
    </w:p>
    <w:p w:rsidR="00B04FF4" w:rsidRPr="004A0F3A" w:rsidRDefault="00B04FF4" w:rsidP="00B04FF4">
      <w:pPr>
        <w:ind w:right="-483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  <w:r w:rsidRPr="004A0F3A">
        <w:rPr>
          <w:rFonts w:ascii="Times New Roman CYR" w:eastAsia="Times New Roman" w:hAnsi="Times New Roman CYR" w:cs="Times New Roman"/>
          <w:sz w:val="24"/>
          <w:szCs w:val="24"/>
        </w:rPr>
        <w:t>№ ____ от  «_____» ________________ 20__ г.</w:t>
      </w:r>
    </w:p>
    <w:p w:rsidR="00B04FF4" w:rsidRDefault="00B04FF4" w:rsidP="00B04FF4">
      <w:pPr>
        <w:pStyle w:val="a7"/>
        <w:ind w:right="6"/>
      </w:pPr>
      <w:r w:rsidRPr="004A0F3A">
        <w:rPr>
          <w:sz w:val="24"/>
          <w:szCs w:val="24"/>
        </w:rPr>
        <w:t>___________________________________________________________________</w:t>
      </w:r>
    </w:p>
    <w:p w:rsidR="00B04FF4" w:rsidRDefault="00B04FF4" w:rsidP="00B04FF4">
      <w:pPr>
        <w:pStyle w:val="a7"/>
        <w:ind w:right="-51"/>
        <w:jc w:val="center"/>
        <w:rPr>
          <w:sz w:val="18"/>
        </w:rPr>
      </w:pPr>
      <w:r>
        <w:rPr>
          <w:sz w:val="18"/>
        </w:rPr>
        <w:t>(полное наименование Эмитента)</w:t>
      </w:r>
    </w:p>
    <w:p w:rsidR="00B04FF4" w:rsidRDefault="00B04FF4" w:rsidP="00B04FF4">
      <w:pPr>
        <w:pStyle w:val="a7"/>
        <w:ind w:right="6"/>
        <w:jc w:val="left"/>
      </w:pPr>
      <w:r>
        <w:t>____________________________________________________________</w:t>
      </w:r>
    </w:p>
    <w:p w:rsidR="00B04FF4" w:rsidRDefault="00B04FF4" w:rsidP="00B04FF4">
      <w:pPr>
        <w:pStyle w:val="a7"/>
        <w:ind w:right="-483"/>
        <w:jc w:val="center"/>
        <w:rPr>
          <w:sz w:val="18"/>
        </w:rPr>
      </w:pPr>
      <w:r>
        <w:rPr>
          <w:sz w:val="18"/>
        </w:rPr>
        <w:t>(место нахождения Эмитента)</w:t>
      </w:r>
    </w:p>
    <w:p w:rsidR="00B04FF4" w:rsidRDefault="00B04FF4" w:rsidP="00B04FF4">
      <w:pPr>
        <w:pStyle w:val="a7"/>
        <w:ind w:right="-48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244"/>
      </w:tblGrid>
      <w:tr w:rsidR="00B04FF4" w:rsidTr="00B14B29">
        <w:trPr>
          <w:cantSplit/>
          <w:trHeight w:val="1284"/>
        </w:trPr>
        <w:tc>
          <w:tcPr>
            <w:tcW w:w="534" w:type="dxa"/>
          </w:tcPr>
          <w:p w:rsidR="00B04FF4" w:rsidRPr="00174637" w:rsidRDefault="00B04FF4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04FF4" w:rsidRPr="00174637" w:rsidRDefault="00B04FF4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выпуска (выпусков) ценных бумаг Эмитента (вид, категория (тип), номер и (или) код выпуска ценных бумаг)</w:t>
            </w:r>
            <w:proofErr w:type="gramEnd"/>
          </w:p>
        </w:tc>
        <w:tc>
          <w:tcPr>
            <w:tcW w:w="5244" w:type="dxa"/>
          </w:tcPr>
          <w:p w:rsidR="00B04FF4" w:rsidRDefault="00B04FF4" w:rsidP="00B14B2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04FF4" w:rsidTr="00B14B29">
        <w:trPr>
          <w:cantSplit/>
        </w:trPr>
        <w:tc>
          <w:tcPr>
            <w:tcW w:w="534" w:type="dxa"/>
          </w:tcPr>
          <w:p w:rsidR="00B04FF4" w:rsidRPr="00174637" w:rsidRDefault="00B04FF4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04FF4" w:rsidRPr="00174637" w:rsidRDefault="00B04FF4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формирования реестра владельцев ценных бумаг Эмитента (по состоянию </w:t>
            </w:r>
            <w:proofErr w:type="gramStart"/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B04FF4" w:rsidRDefault="00B04FF4" w:rsidP="00B14B2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04FF4" w:rsidTr="00B14B29">
        <w:trPr>
          <w:cantSplit/>
        </w:trPr>
        <w:tc>
          <w:tcPr>
            <w:tcW w:w="534" w:type="dxa"/>
          </w:tcPr>
          <w:p w:rsidR="00B04FF4" w:rsidRPr="00174637" w:rsidRDefault="00B04FF4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04FF4" w:rsidRPr="00174637" w:rsidRDefault="00B04FF4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формирования реестра владельцев ценных бумаг Эмитента (для составления списка лиц, имеющих право на участие в общем собрании акционеров, получение дивидендов, для составления отчетов и т.п.)</w:t>
            </w:r>
          </w:p>
        </w:tc>
        <w:tc>
          <w:tcPr>
            <w:tcW w:w="5244" w:type="dxa"/>
          </w:tcPr>
          <w:p w:rsidR="00B04FF4" w:rsidRDefault="00B04FF4" w:rsidP="00B14B2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04FF4" w:rsidTr="00B14B29">
        <w:trPr>
          <w:cantSplit/>
        </w:trPr>
        <w:tc>
          <w:tcPr>
            <w:tcW w:w="534" w:type="dxa"/>
          </w:tcPr>
          <w:p w:rsidR="00B04FF4" w:rsidRPr="00174637" w:rsidRDefault="00B04FF4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B04FF4" w:rsidRPr="00174637" w:rsidRDefault="00B04FF4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4FF4" w:rsidRPr="00174637" w:rsidRDefault="00B04FF4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представления реестра владельцев ценных бумаг Эмитента (на бумажном носителе или в электронном виде)</w:t>
            </w:r>
          </w:p>
        </w:tc>
        <w:tc>
          <w:tcPr>
            <w:tcW w:w="5244" w:type="dxa"/>
          </w:tcPr>
          <w:p w:rsidR="00B04FF4" w:rsidRDefault="00B04FF4" w:rsidP="00B14B2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04FF4" w:rsidRDefault="00B04FF4" w:rsidP="00B04FF4">
      <w:pPr>
        <w:jc w:val="center"/>
        <w:rPr>
          <w:rFonts w:ascii="Calibri" w:eastAsia="Calibri" w:hAnsi="Calibri" w:cs="Times New Roman"/>
        </w:rPr>
      </w:pPr>
    </w:p>
    <w:p w:rsidR="00B04FF4" w:rsidRPr="004A0F3A" w:rsidRDefault="00B04FF4" w:rsidP="00B04F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0F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Эмитента</w:t>
      </w:r>
      <w:proofErr w:type="gramStart"/>
      <w:r w:rsidRPr="004A0F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 (____________________)</w:t>
      </w:r>
      <w:proofErr w:type="gramEnd"/>
    </w:p>
    <w:p w:rsidR="00B04FF4" w:rsidRPr="004A0F3A" w:rsidRDefault="00B04FF4" w:rsidP="00B04F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4A0F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(уполномоченное лицо)</w:t>
      </w:r>
      <w:r w:rsidRPr="004A0F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A0F3A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(подпись)</w:t>
      </w:r>
      <w:r w:rsidRPr="004A0F3A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 xml:space="preserve">            (инициалы, фамилия)</w:t>
      </w:r>
    </w:p>
    <w:p w:rsidR="00B04FF4" w:rsidRPr="004A0F3A" w:rsidRDefault="00B04FF4" w:rsidP="00B04FF4">
      <w:pPr>
        <w:ind w:left="2160"/>
        <w:jc w:val="both"/>
        <w:rPr>
          <w:rFonts w:ascii="Calibri" w:eastAsia="Calibri" w:hAnsi="Calibri" w:cs="Times New Roman"/>
          <w:sz w:val="24"/>
          <w:szCs w:val="24"/>
        </w:rPr>
      </w:pPr>
    </w:p>
    <w:p w:rsidR="00B04FF4" w:rsidRDefault="00B04FF4" w:rsidP="00B04FF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0F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М.П.</w:t>
      </w:r>
      <w:r>
        <w:rPr>
          <w:rStyle w:val="a6"/>
          <w:rFonts w:ascii="Times New Roman" w:eastAsia="Times New Roman" w:hAnsi="Times New Roman" w:cs="Times New Roman"/>
          <w:bCs/>
          <w:color w:val="000000"/>
          <w:sz w:val="24"/>
          <w:szCs w:val="24"/>
        </w:rPr>
        <w:footnoteReference w:id="1"/>
      </w:r>
    </w:p>
    <w:p w:rsidR="00BA6640" w:rsidRPr="00B04FF4" w:rsidRDefault="00BA6640" w:rsidP="00B04FF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BA6640" w:rsidRPr="00B0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FD" w:rsidRDefault="00A328FD" w:rsidP="00B97BE2">
      <w:pPr>
        <w:spacing w:after="0" w:line="240" w:lineRule="auto"/>
      </w:pPr>
      <w:r>
        <w:separator/>
      </w:r>
    </w:p>
  </w:endnote>
  <w:endnote w:type="continuationSeparator" w:id="0">
    <w:p w:rsidR="00A328FD" w:rsidRDefault="00A328FD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FD" w:rsidRDefault="00A328FD" w:rsidP="00B97BE2">
      <w:pPr>
        <w:spacing w:after="0" w:line="240" w:lineRule="auto"/>
      </w:pPr>
      <w:r>
        <w:separator/>
      </w:r>
    </w:p>
  </w:footnote>
  <w:footnote w:type="continuationSeparator" w:id="0">
    <w:p w:rsidR="00A328FD" w:rsidRDefault="00A328FD" w:rsidP="00B97BE2">
      <w:pPr>
        <w:spacing w:after="0" w:line="240" w:lineRule="auto"/>
      </w:pPr>
      <w:r>
        <w:continuationSeparator/>
      </w:r>
    </w:p>
  </w:footnote>
  <w:footnote w:id="1">
    <w:p w:rsidR="00B04FF4" w:rsidRDefault="00B04FF4" w:rsidP="00B04FF4">
      <w:pPr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Печать может не проставляться субъектами хозяйствования, которые в соответствии с законодательством Республики Беларусь вправе не использовать печати</w:t>
      </w:r>
    </w:p>
    <w:p w:rsidR="00B04FF4" w:rsidRDefault="00B04FF4" w:rsidP="00B04FF4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443BF5"/>
    <w:rsid w:val="0054148B"/>
    <w:rsid w:val="008B4428"/>
    <w:rsid w:val="008F0F5D"/>
    <w:rsid w:val="00A30BD5"/>
    <w:rsid w:val="00A328FD"/>
    <w:rsid w:val="00B04FF4"/>
    <w:rsid w:val="00B97BE2"/>
    <w:rsid w:val="00BA6640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2019-06-26T06:22:00Z</dcterms:created>
  <dcterms:modified xsi:type="dcterms:W3CDTF">2019-06-26T06:22:00Z</dcterms:modified>
</cp:coreProperties>
</file>